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4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147460" w:rsidRPr="008A4116" w:rsidTr="00147460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7460" w:rsidRPr="008A4116" w:rsidRDefault="00147460" w:rsidP="008A4116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4116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BDD973" wp14:editId="474BD975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116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147460" w:rsidRPr="008A4116" w:rsidRDefault="00147460" w:rsidP="00147460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6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8A4116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8A4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4116">
              <w:rPr>
                <w:rFonts w:ascii="Times New Roman" w:hAnsi="Times New Roman" w:cs="Times New Roman"/>
              </w:rPr>
              <w:br/>
            </w:r>
            <w:r w:rsidRPr="008A4116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8A4116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8A4116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8A4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47460" w:rsidRPr="008A4116" w:rsidRDefault="00147460" w:rsidP="00147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147460" w:rsidRPr="008A4116" w:rsidTr="00147460">
        <w:trPr>
          <w:trHeight w:val="626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5698A" w:rsidRPr="008A4116" w:rsidRDefault="00C5698A" w:rsidP="00C5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A411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5</w:t>
            </w:r>
          </w:p>
          <w:p w:rsidR="00C5698A" w:rsidRPr="008A4116" w:rsidRDefault="00C5698A" w:rsidP="00C56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116">
              <w:rPr>
                <w:rFonts w:ascii="Times New Roman" w:hAnsi="Times New Roman" w:cs="Times New Roman"/>
                <w:b/>
                <w:sz w:val="32"/>
                <w:szCs w:val="32"/>
              </w:rPr>
              <w:t>от 20 февраля</w:t>
            </w:r>
            <w:r w:rsidRPr="008A41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 г.</w:t>
            </w:r>
          </w:p>
          <w:p w:rsidR="00147460" w:rsidRPr="008A4116" w:rsidRDefault="00147460" w:rsidP="00147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60" w:rsidRPr="008A4116" w:rsidRDefault="00147460" w:rsidP="0014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CF718C" w:rsidRPr="00EA5696" w:rsidRDefault="00CF718C" w:rsidP="00CF718C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A5696">
        <w:rPr>
          <w:rStyle w:val="a5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EA5696">
        <w:rPr>
          <w:rStyle w:val="a5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EA5696">
        <w:rPr>
          <w:rStyle w:val="a5"/>
          <w:rFonts w:ascii="Times New Roman" w:hAnsi="Times New Roman" w:cs="Times New Roman"/>
          <w:sz w:val="20"/>
          <w:szCs w:val="20"/>
        </w:rPr>
        <w:t>, ул. Ленина, 95/1, 386203</w:t>
      </w:r>
      <w:r w:rsidRPr="00EA5696">
        <w:rPr>
          <w:rFonts w:ascii="Times New Roman" w:hAnsi="Times New Roman" w:cs="Times New Roman"/>
          <w:sz w:val="20"/>
          <w:szCs w:val="20"/>
        </w:rPr>
        <w:t>. Тел</w:t>
      </w:r>
      <w:r w:rsidRPr="00EA56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A5696" w:rsidRPr="00EA5696">
        <w:rPr>
          <w:rFonts w:ascii="Times New Roman" w:hAnsi="Times New Roman" w:cs="Times New Roman"/>
          <w:sz w:val="20"/>
          <w:szCs w:val="20"/>
          <w:lang w:val="en-US"/>
        </w:rPr>
        <w:t>8 (8734) 72-27-72</w:t>
      </w:r>
      <w:r w:rsidR="00C5698A" w:rsidRPr="00EA5696">
        <w:rPr>
          <w:rFonts w:ascii="Times New Roman" w:hAnsi="Times New Roman" w:cs="Times New Roman"/>
          <w:sz w:val="20"/>
          <w:szCs w:val="20"/>
          <w:lang w:val="en-US"/>
        </w:rPr>
        <w:t>, (72-27-72),</w:t>
      </w:r>
      <w:r w:rsidRPr="00EA56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CF718C" w:rsidRPr="008A4116" w:rsidRDefault="00CF718C" w:rsidP="004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411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Pr="008A4116">
        <w:rPr>
          <w:rFonts w:ascii="Times New Roman" w:hAnsi="Times New Roman" w:cs="Times New Roman"/>
          <w:b/>
          <w:sz w:val="20"/>
          <w:szCs w:val="20"/>
        </w:rPr>
        <w:t>Исх</w:t>
      </w:r>
      <w:r w:rsidR="00C5698A" w:rsidRPr="008A4116">
        <w:rPr>
          <w:rFonts w:ascii="Times New Roman" w:hAnsi="Times New Roman" w:cs="Times New Roman"/>
          <w:b/>
          <w:sz w:val="20"/>
          <w:szCs w:val="20"/>
        </w:rPr>
        <w:t>.</w:t>
      </w:r>
      <w:r w:rsidRPr="008A4116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E44FCF" w:rsidRPr="008A4116">
        <w:rPr>
          <w:rFonts w:ascii="Times New Roman" w:hAnsi="Times New Roman" w:cs="Times New Roman"/>
          <w:b/>
          <w:sz w:val="20"/>
          <w:szCs w:val="20"/>
        </w:rPr>
        <w:t>50</w:t>
      </w:r>
      <w:r w:rsidR="00497FA9" w:rsidRPr="008A4116">
        <w:rPr>
          <w:rFonts w:ascii="Times New Roman" w:hAnsi="Times New Roman" w:cs="Times New Roman"/>
          <w:b/>
          <w:sz w:val="20"/>
          <w:szCs w:val="20"/>
        </w:rPr>
        <w:t xml:space="preserve"> от 20 февраля 2023</w:t>
      </w:r>
      <w:r w:rsidRPr="008A41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F718C" w:rsidRPr="0003625D" w:rsidRDefault="0003625D" w:rsidP="00497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116">
        <w:rPr>
          <w:rFonts w:ascii="Times New Roman" w:hAnsi="Times New Roman" w:cs="Times New Roman"/>
          <w:b/>
          <w:sz w:val="32"/>
          <w:szCs w:val="32"/>
        </w:rPr>
        <w:t>Хлебная жуже</w:t>
      </w:r>
      <w:r w:rsidR="0074296B" w:rsidRPr="008A4116">
        <w:rPr>
          <w:rFonts w:ascii="Times New Roman" w:hAnsi="Times New Roman" w:cs="Times New Roman"/>
          <w:b/>
          <w:sz w:val="32"/>
          <w:szCs w:val="32"/>
        </w:rPr>
        <w:t>лица</w:t>
      </w:r>
      <w:r w:rsidR="0074296B" w:rsidRPr="0003625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F9129A" w:rsidRDefault="0033070C" w:rsidP="0029471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D25EA5" wp14:editId="4C85B74F">
            <wp:extent cx="2886324" cy="1796995"/>
            <wp:effectExtent l="0" t="0" r="0" b="0"/>
            <wp:docPr id="3" name="Рисунок 3" descr="https://www.zin.ru/Animalia/Coleoptera/IMAGES/Vinogradov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in.ru/Animalia/Coleoptera/IMAGES/Vinogradov/image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84" cy="17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25D" w:rsidRPr="0003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D62399" wp14:editId="72206C83">
            <wp:extent cx="2870421" cy="1796995"/>
            <wp:effectExtent l="0" t="0" r="6350" b="0"/>
            <wp:docPr id="2" name="Рисунок 2" descr="https://s-ah.ru/upload/medialibrary/ab9/ab986298a270dcadc23696ab7b94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ah.ru/upload/medialibrary/ab9/ab986298a270dcadc23696ab7b945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60" cy="17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A4116" w:rsidRDefault="006819AB" w:rsidP="008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Хлебная жужелица – </w:t>
      </w:r>
      <w:proofErr w:type="spellStart"/>
      <w:r w:rsidRPr="008A4116">
        <w:rPr>
          <w:rFonts w:ascii="Times New Roman" w:hAnsi="Times New Roman" w:cs="Times New Roman"/>
          <w:sz w:val="24"/>
          <w:szCs w:val="24"/>
          <w:shd w:val="clear" w:color="auto" w:fill="FFFFFF"/>
        </w:rPr>
        <w:t>олигофаг</w:t>
      </w:r>
      <w:proofErr w:type="spellEnd"/>
      <w:r w:rsidRPr="008A4116">
        <w:rPr>
          <w:rFonts w:ascii="Times New Roman" w:hAnsi="Times New Roman" w:cs="Times New Roman"/>
          <w:sz w:val="24"/>
          <w:szCs w:val="24"/>
          <w:shd w:val="clear" w:color="auto" w:fill="FFFFFF"/>
        </w:rPr>
        <w:t>, опасный вредитель зерновых злаковых культур. Вредят жуки и </w:t>
      </w:r>
      <w:r w:rsidRPr="008A4116">
        <w:rPr>
          <w:rFonts w:ascii="Times New Roman" w:hAnsi="Times New Roman" w:cs="Times New Roman"/>
          <w:sz w:val="24"/>
          <w:szCs w:val="24"/>
        </w:rPr>
        <w:t>личинки</w:t>
      </w:r>
      <w:r w:rsidRPr="008A4116">
        <w:rPr>
          <w:rFonts w:ascii="Times New Roman" w:hAnsi="Times New Roman" w:cs="Times New Roman"/>
          <w:sz w:val="24"/>
          <w:szCs w:val="24"/>
          <w:shd w:val="clear" w:color="auto" w:fill="FFFFFF"/>
        </w:rPr>
        <w:t>. Жуки питаются семенами злаков молочной и восковой спелости. За сутки один жук способен уничтожить в среднем около 33 мг зерна, а за 10 дней – 25 зерен. Одновременно с питанием жуки выбивают из зерен на землю неповрежденные зерна, чем ещё больше увеличивает потери урожая.</w:t>
      </w:r>
      <w:r w:rsidR="008A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7FA9" w:rsidRDefault="00F9129A" w:rsidP="008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момент наблюдаются благоприятные условия (хорошо увлажненная почва,</w:t>
      </w:r>
      <w:r w:rsidR="00147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теплая погода) для откладки яиц. </w:t>
      </w:r>
    </w:p>
    <w:p w:rsidR="008A4116" w:rsidRPr="004D182E" w:rsidRDefault="008A4116" w:rsidP="008A41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2103"/>
      </w:tblGrid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Благоприятная t (</w:t>
            </w:r>
            <w:proofErr w:type="spellStart"/>
            <w:r w:rsidRPr="0000461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 – +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 t развития (</w:t>
            </w:r>
            <w:proofErr w:type="spellStart"/>
            <w:r w:rsidRPr="0000461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8A4116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86453"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453"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</w:t>
            </w:r>
            <w:proofErr w:type="spellEnd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влажность среды, %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Плодовитость (</w:t>
            </w:r>
            <w:proofErr w:type="spellStart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8A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272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Генераций в год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 (мм)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2,5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Личинка (мм)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28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Имаго (мм)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 17</w:t>
            </w:r>
          </w:p>
        </w:tc>
      </w:tr>
      <w:tr w:rsidR="00386453" w:rsidRPr="00386453" w:rsidTr="00386453">
        <w:tc>
          <w:tcPr>
            <w:tcW w:w="0" w:type="auto"/>
            <w:tcBorders>
              <w:right w:val="single" w:sz="12" w:space="0" w:color="E8E8E8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 вредоносности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05" w:type="dxa"/>
              <w:bottom w:w="60" w:type="dxa"/>
              <w:right w:w="255" w:type="dxa"/>
            </w:tcMar>
            <w:vAlign w:val="center"/>
            <w:hideMark/>
          </w:tcPr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– 4 личинок</w:t>
            </w:r>
          </w:p>
          <w:p w:rsidR="00386453" w:rsidRPr="00004615" w:rsidRDefault="00386453" w:rsidP="0029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 м </w:t>
            </w:r>
            <w:r w:rsidRPr="0000461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386453" w:rsidRDefault="00386453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1C" w:rsidRDefault="00CC04B1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615">
        <w:rPr>
          <w:rFonts w:ascii="Times New Roman" w:hAnsi="Times New Roman" w:cs="Times New Roman"/>
          <w:sz w:val="24"/>
          <w:szCs w:val="24"/>
          <w:shd w:val="clear" w:color="auto" w:fill="F9F9F9"/>
        </w:rPr>
        <w:t>Жуки и личинки хлебной жужелицы вредят многим сельскохозяйственным культурам – ржи, овсу, пшенице, ячменю, кукурузе, а также дикорастущим злакам. Имаго поедают зерна молочной и восковой спелости, за декаду одна особь может съесть 25 зерен.</w:t>
      </w:r>
      <w:r w:rsidR="00CA3F8C" w:rsidRPr="00CA3F8C">
        <w:rPr>
          <w:lang w:eastAsia="ru-RU"/>
        </w:rPr>
        <w:t xml:space="preserve"> </w:t>
      </w:r>
      <w:r w:rsidR="00CA3F8C" w:rsidRPr="00CA3F8C">
        <w:rPr>
          <w:rFonts w:ascii="Times New Roman" w:hAnsi="Times New Roman" w:cs="Times New Roman"/>
          <w:sz w:val="24"/>
          <w:szCs w:val="24"/>
          <w:lang w:eastAsia="ru-RU"/>
        </w:rPr>
        <w:t>Откладка </w:t>
      </w:r>
      <w:hyperlink r:id="rId9" w:history="1">
        <w:r w:rsidR="00CA3F8C" w:rsidRPr="00CA3F8C">
          <w:rPr>
            <w:sz w:val="24"/>
            <w:szCs w:val="24"/>
          </w:rPr>
          <w:t>яиц</w:t>
        </w:r>
      </w:hyperlink>
      <w:r w:rsidR="00CA3F8C" w:rsidRPr="00CA3F8C">
        <w:rPr>
          <w:rFonts w:ascii="Times New Roman" w:hAnsi="Times New Roman" w:cs="Times New Roman"/>
          <w:sz w:val="24"/>
          <w:szCs w:val="24"/>
          <w:lang w:eastAsia="ru-RU"/>
        </w:rPr>
        <w:t> начинается с середины июля, и длиться до конца сентября (Одесская область). </w:t>
      </w:r>
      <w:r w:rsidR="00CA3F8C" w:rsidRPr="0085681C">
        <w:rPr>
          <w:rFonts w:ascii="Times New Roman" w:hAnsi="Times New Roman" w:cs="Times New Roman"/>
          <w:sz w:val="24"/>
          <w:szCs w:val="24"/>
        </w:rPr>
        <w:t>Яйца</w:t>
      </w:r>
      <w:r w:rsidR="00CA3F8C" w:rsidRPr="00CA3F8C">
        <w:rPr>
          <w:rFonts w:ascii="Times New Roman" w:hAnsi="Times New Roman" w:cs="Times New Roman"/>
          <w:sz w:val="24"/>
          <w:szCs w:val="24"/>
          <w:lang w:eastAsia="ru-RU"/>
        </w:rPr>
        <w:t xml:space="preserve"> откладываются самками на глубину 3 – 10 см, в сухую погоду – 26 – 50 см. </w:t>
      </w:r>
      <w:r w:rsidR="00CA3F8C" w:rsidRPr="00CA3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Плодовитость 50 – 70, максимально 172 – 272 штуки. После откладки </w:t>
      </w:r>
      <w:hyperlink r:id="rId10" w:history="1">
        <w:r w:rsidR="00CA3F8C" w:rsidRPr="00CA3F8C">
          <w:rPr>
            <w:sz w:val="24"/>
            <w:szCs w:val="24"/>
          </w:rPr>
          <w:t>яиц</w:t>
        </w:r>
      </w:hyperlink>
      <w:r w:rsidR="0085681C">
        <w:rPr>
          <w:rFonts w:ascii="Times New Roman" w:hAnsi="Times New Roman" w:cs="Times New Roman"/>
          <w:sz w:val="24"/>
          <w:szCs w:val="24"/>
          <w:lang w:eastAsia="ru-RU"/>
        </w:rPr>
        <w:t> основная масса жуков отмирает.</w:t>
      </w:r>
    </w:p>
    <w:p w:rsidR="0085681C" w:rsidRDefault="00CA3F8C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81C">
        <w:rPr>
          <w:rFonts w:ascii="Times New Roman" w:hAnsi="Times New Roman" w:cs="Times New Roman"/>
          <w:sz w:val="24"/>
          <w:szCs w:val="24"/>
        </w:rPr>
        <w:t>Яйцо.</w:t>
      </w:r>
      <w:r w:rsidRPr="00CA3F8C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Длительность развития эмбриона зависит от температуры почвы. При +23°C – +25 °C длится 10 – 12 суток, при +18°C – 20°C – 13 – 15 суток и при +12°C –+14°C – 20 – 25 дней.</w:t>
      </w:r>
    </w:p>
    <w:p w:rsidR="0085681C" w:rsidRDefault="00CA3F8C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81C">
        <w:rPr>
          <w:rFonts w:ascii="Times New Roman" w:hAnsi="Times New Roman" w:cs="Times New Roman"/>
          <w:sz w:val="24"/>
          <w:szCs w:val="24"/>
        </w:rPr>
        <w:t xml:space="preserve">Личинка проходит три возраста. Массовое </w:t>
      </w:r>
      <w:proofErr w:type="spellStart"/>
      <w:r w:rsidRPr="0085681C">
        <w:rPr>
          <w:rFonts w:ascii="Times New Roman" w:hAnsi="Times New Roman" w:cs="Times New Roman"/>
          <w:sz w:val="24"/>
          <w:szCs w:val="24"/>
        </w:rPr>
        <w:t>отрождение</w:t>
      </w:r>
      <w:proofErr w:type="spellEnd"/>
      <w:r w:rsidRPr="0085681C">
        <w:rPr>
          <w:rFonts w:ascii="Times New Roman" w:hAnsi="Times New Roman" w:cs="Times New Roman"/>
          <w:sz w:val="24"/>
          <w:szCs w:val="24"/>
        </w:rPr>
        <w:t> личинок наблюдается с начала сентября до начала октября в зависимости от климата района обитания. Личинки питаются всходами озимых, причем питание может продолжаться и под снежным покровом.</w:t>
      </w:r>
    </w:p>
    <w:p w:rsidR="0085681C" w:rsidRDefault="00CA3F8C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85681C">
        <w:rPr>
          <w:rFonts w:ascii="Times New Roman" w:hAnsi="Times New Roman" w:cs="Times New Roman"/>
          <w:sz w:val="24"/>
          <w:szCs w:val="24"/>
        </w:rPr>
        <w:t>отрождения</w:t>
      </w:r>
      <w:proofErr w:type="spellEnd"/>
      <w:r w:rsidRPr="0085681C">
        <w:rPr>
          <w:rFonts w:ascii="Times New Roman" w:hAnsi="Times New Roman" w:cs="Times New Roman"/>
          <w:sz w:val="24"/>
          <w:szCs w:val="24"/>
        </w:rPr>
        <w:t> личинка малоподвижна.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Активно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передвигаться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и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питаться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личинка начинает только через 7 – 14 суток. В первые 6 – 8 дней она питается оболочкой яйца.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Живет личинка в верхнем слое почвы, в небольшой норке рядом с кормовым растением. В темное время суток она выползает из убежища и питается листьями растения. Для питания днем личинка</w:t>
      </w:r>
      <w:r w:rsidR="0085681C">
        <w:rPr>
          <w:rFonts w:ascii="Times New Roman" w:hAnsi="Times New Roman" w:cs="Times New Roman"/>
          <w:sz w:val="24"/>
          <w:szCs w:val="24"/>
        </w:rPr>
        <w:t> втягивает листья в норку.</w:t>
      </w:r>
    </w:p>
    <w:p w:rsidR="00CA3F8C" w:rsidRDefault="00CA3F8C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sz w:val="24"/>
          <w:szCs w:val="24"/>
        </w:rPr>
        <w:t>Поврежденные листья имеют измочаленный и изжеванный вид и превращены в бесформенные комки волокон. Закончив питание на одном участке, личинки переходят на другой. Личинки разного возраста зимуют. После перезимовки, при температуре + 9 – + 10°C, они возобновляют питание на посевах озимых культур до окукливания. Фаза личинки продолжается около 250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>–</w:t>
      </w:r>
      <w:r w:rsidR="0085681C"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sz w:val="24"/>
          <w:szCs w:val="24"/>
        </w:rPr>
        <w:t xml:space="preserve">260 дней. </w:t>
      </w:r>
    </w:p>
    <w:p w:rsidR="0085681C" w:rsidRPr="0085681C" w:rsidRDefault="0085681C" w:rsidP="0085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884" w:rsidRPr="0085681C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81C">
        <w:rPr>
          <w:rFonts w:ascii="Times New Roman" w:hAnsi="Times New Roman" w:cs="Times New Roman"/>
          <w:b/>
          <w:sz w:val="24"/>
          <w:szCs w:val="24"/>
          <w:lang w:eastAsia="ru-RU"/>
        </w:rPr>
        <w:t>Меры борьбы</w:t>
      </w: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Агротехнические мероприятия</w:t>
      </w:r>
      <w:r w:rsidR="003C27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Соблюдение севооборота.</w:t>
      </w: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Тщательная уборка предыдущей колосовой зерновой культуры.</w:t>
      </w: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Лущевка стерни.</w:t>
      </w: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Глубокая вспашка почвы.</w:t>
      </w:r>
    </w:p>
    <w:p w:rsid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культивация. </w:t>
      </w:r>
    </w:p>
    <w:p w:rsidR="003C2717" w:rsidRPr="00206884" w:rsidRDefault="003C2717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884" w:rsidRPr="00206884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методы</w:t>
      </w:r>
    </w:p>
    <w:p w:rsidR="003C2717" w:rsidRDefault="00206884" w:rsidP="008568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84">
        <w:rPr>
          <w:rFonts w:ascii="Times New Roman" w:hAnsi="Times New Roman" w:cs="Times New Roman"/>
          <w:sz w:val="24"/>
          <w:szCs w:val="24"/>
          <w:lang w:eastAsia="ru-RU"/>
        </w:rPr>
        <w:t>Своевременное опрыскивание посевов фосфорорганическими</w:t>
      </w:r>
      <w:r w:rsidR="003C27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884">
        <w:rPr>
          <w:rFonts w:ascii="Times New Roman" w:hAnsi="Times New Roman" w:cs="Times New Roman"/>
          <w:sz w:val="24"/>
          <w:szCs w:val="24"/>
          <w:lang w:eastAsia="ru-RU"/>
        </w:rPr>
        <w:t>соединениями,</w:t>
      </w:r>
    </w:p>
    <w:p w:rsidR="00206884" w:rsidRPr="00206884" w:rsidRDefault="00206884" w:rsidP="003C271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6884">
        <w:rPr>
          <w:rFonts w:ascii="Times New Roman" w:hAnsi="Times New Roman" w:cs="Times New Roman"/>
          <w:sz w:val="24"/>
          <w:szCs w:val="24"/>
          <w:lang w:eastAsia="ru-RU"/>
        </w:rPr>
        <w:t>неоникотиноидами</w:t>
      </w:r>
      <w:proofErr w:type="spellEnd"/>
      <w:r w:rsidRPr="00206884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06884">
        <w:rPr>
          <w:rFonts w:ascii="Times New Roman" w:hAnsi="Times New Roman" w:cs="Times New Roman"/>
          <w:sz w:val="24"/>
          <w:szCs w:val="24"/>
          <w:lang w:eastAsia="ru-RU"/>
        </w:rPr>
        <w:t>пиретроидами</w:t>
      </w:r>
      <w:proofErr w:type="spellEnd"/>
      <w:r w:rsidRPr="002068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C2717" w:rsidRDefault="004D182E" w:rsidP="0085681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681C" w:rsidRDefault="00F9129A" w:rsidP="003C27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провести мониторинг посевов озимых в первую очередь, на озимых высеянных по колосовым предшественникам и на тех посевах, где высевались непротравленные семена инсектофунгицидами.  П</w:t>
      </w:r>
      <w:r w:rsidR="003C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численности вредителя выше ЭПВ 2 – 3 </w:t>
      </w:r>
      <w:proofErr w:type="spellStart"/>
      <w:proofErr w:type="gramStart"/>
      <w:r w:rsidR="003C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proofErr w:type="spellEnd"/>
      <w:r w:rsidR="003C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="003C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C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всходы-кущение) необходимо приступить к обработкам.</w:t>
      </w:r>
      <w:r w:rsidR="000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проводить согласно Государственному каталогу пестицидов и </w:t>
      </w:r>
      <w:proofErr w:type="spellStart"/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разрешённых к применению на террит</w:t>
      </w:r>
      <w:r w:rsidR="0049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 Российской Федерации в 2023</w:t>
      </w:r>
      <w:r w:rsidRPr="00CF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85681C" w:rsidRDefault="0085681C" w:rsidP="0085681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18C" w:rsidRPr="0085681C" w:rsidRDefault="00CF718C" w:rsidP="0085681C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9">
        <w:rPr>
          <w:rFonts w:ascii="Times New Roman" w:hAnsi="Times New Roman" w:cs="Times New Roman"/>
          <w:sz w:val="24"/>
          <w:szCs w:val="24"/>
        </w:rPr>
        <w:t xml:space="preserve">По вопросам проведения обследований, консультаций в </w:t>
      </w:r>
      <w:proofErr w:type="gramStart"/>
      <w:r w:rsidRPr="00497FA9">
        <w:rPr>
          <w:rFonts w:ascii="Times New Roman" w:hAnsi="Times New Roman" w:cs="Times New Roman"/>
          <w:sz w:val="24"/>
          <w:szCs w:val="24"/>
        </w:rPr>
        <w:t>области  защиты</w:t>
      </w:r>
      <w:proofErr w:type="gramEnd"/>
      <w:r w:rsidRPr="00497FA9">
        <w:rPr>
          <w:rFonts w:ascii="Times New Roman" w:hAnsi="Times New Roman" w:cs="Times New Roman"/>
          <w:sz w:val="24"/>
          <w:szCs w:val="24"/>
        </w:rPr>
        <w:t xml:space="preserve"> растений обращайтесь в филиал ФГБУ «</w:t>
      </w:r>
      <w:proofErr w:type="spellStart"/>
      <w:r w:rsidRPr="00497FA9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497FA9">
        <w:rPr>
          <w:rFonts w:ascii="Times New Roman" w:hAnsi="Times New Roman" w:cs="Times New Roman"/>
          <w:sz w:val="24"/>
          <w:szCs w:val="24"/>
        </w:rPr>
        <w:t xml:space="preserve">» по Республике Ингушетия. Контакты: </w:t>
      </w:r>
      <w:r w:rsidRPr="00497FA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497FA9">
        <w:rPr>
          <w:rFonts w:ascii="Times New Roman" w:hAnsi="Times New Roman" w:cs="Times New Roman"/>
          <w:sz w:val="24"/>
          <w:szCs w:val="24"/>
        </w:rPr>
        <w:t>8</w:t>
      </w:r>
      <w:r w:rsidR="003C2717">
        <w:rPr>
          <w:rFonts w:ascii="Times New Roman" w:hAnsi="Times New Roman" w:cs="Times New Roman"/>
          <w:sz w:val="24"/>
          <w:szCs w:val="24"/>
        </w:rPr>
        <w:t xml:space="preserve"> </w:t>
      </w:r>
      <w:r w:rsidRPr="00497FA9">
        <w:rPr>
          <w:rFonts w:ascii="Times New Roman" w:hAnsi="Times New Roman" w:cs="Times New Roman"/>
          <w:sz w:val="24"/>
          <w:szCs w:val="24"/>
        </w:rPr>
        <w:t>(8734) 72</w:t>
      </w:r>
      <w:r w:rsidR="003C2717">
        <w:rPr>
          <w:rFonts w:ascii="Times New Roman" w:hAnsi="Times New Roman" w:cs="Times New Roman"/>
          <w:sz w:val="24"/>
          <w:szCs w:val="24"/>
        </w:rPr>
        <w:t>-</w:t>
      </w:r>
      <w:r w:rsidRPr="00497FA9">
        <w:rPr>
          <w:rFonts w:ascii="Times New Roman" w:hAnsi="Times New Roman" w:cs="Times New Roman"/>
          <w:sz w:val="24"/>
          <w:szCs w:val="24"/>
        </w:rPr>
        <w:t>40</w:t>
      </w:r>
      <w:r w:rsidR="003C2717">
        <w:rPr>
          <w:rFonts w:ascii="Times New Roman" w:hAnsi="Times New Roman" w:cs="Times New Roman"/>
          <w:sz w:val="24"/>
          <w:szCs w:val="24"/>
        </w:rPr>
        <w:t>-</w:t>
      </w:r>
      <w:r w:rsidRPr="00497FA9">
        <w:rPr>
          <w:rFonts w:ascii="Times New Roman" w:hAnsi="Times New Roman" w:cs="Times New Roman"/>
          <w:sz w:val="24"/>
          <w:szCs w:val="24"/>
        </w:rPr>
        <w:t>82.</w:t>
      </w:r>
    </w:p>
    <w:p w:rsidR="00CF718C" w:rsidRPr="00CF718C" w:rsidRDefault="00CF718C" w:rsidP="0029471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71F" w:rsidRDefault="0061771F"/>
    <w:p w:rsidR="00CF718C" w:rsidRDefault="00CF718C"/>
    <w:p w:rsidR="00CF718C" w:rsidRDefault="00CF718C"/>
    <w:p w:rsidR="00CF718C" w:rsidRDefault="00CF718C"/>
    <w:sectPr w:rsidR="00C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62293"/>
    <w:multiLevelType w:val="multilevel"/>
    <w:tmpl w:val="55D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C"/>
    <w:rsid w:val="00004615"/>
    <w:rsid w:val="0003625D"/>
    <w:rsid w:val="00147460"/>
    <w:rsid w:val="00206884"/>
    <w:rsid w:val="00294716"/>
    <w:rsid w:val="002E2D05"/>
    <w:rsid w:val="0033070C"/>
    <w:rsid w:val="00386453"/>
    <w:rsid w:val="003C2717"/>
    <w:rsid w:val="003D1F8C"/>
    <w:rsid w:val="00497FA9"/>
    <w:rsid w:val="004D182E"/>
    <w:rsid w:val="0061771F"/>
    <w:rsid w:val="0062286B"/>
    <w:rsid w:val="006819AB"/>
    <w:rsid w:val="006D15EF"/>
    <w:rsid w:val="0074296B"/>
    <w:rsid w:val="0085681C"/>
    <w:rsid w:val="00862EE4"/>
    <w:rsid w:val="008A4116"/>
    <w:rsid w:val="00A64EDF"/>
    <w:rsid w:val="00C5698A"/>
    <w:rsid w:val="00CA3F8C"/>
    <w:rsid w:val="00CC04B1"/>
    <w:rsid w:val="00CF718C"/>
    <w:rsid w:val="00D961A1"/>
    <w:rsid w:val="00E44FCF"/>
    <w:rsid w:val="00EA5696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D5950-5FE5-49BA-8B6D-1C80161E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9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F718C"/>
    <w:rPr>
      <w:b/>
      <w:bCs/>
    </w:rPr>
  </w:style>
  <w:style w:type="character" w:styleId="a6">
    <w:name w:val="Hyperlink"/>
    <w:uiPriority w:val="99"/>
    <w:unhideWhenUsed/>
    <w:rsid w:val="00CF71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C04B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A3F8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758">
          <w:marLeft w:val="0"/>
          <w:marRight w:val="0"/>
          <w:marTop w:val="270"/>
          <w:marBottom w:val="15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44136110">
              <w:marLeft w:val="0"/>
              <w:marRight w:val="0"/>
              <w:marTop w:val="0"/>
              <w:marBottom w:val="0"/>
              <w:divBdr>
                <w:top w:val="single" w:sz="12" w:space="0" w:color="E8E8E8"/>
                <w:left w:val="single" w:sz="12" w:space="0" w:color="E8E8E8"/>
                <w:bottom w:val="single" w:sz="12" w:space="0" w:color="E8E8E8"/>
                <w:right w:val="single" w:sz="12" w:space="0" w:color="E8E8E8"/>
              </w:divBdr>
            </w:div>
          </w:divsChild>
        </w:div>
      </w:divsChild>
    </w:div>
    <w:div w:id="1545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icidy.ru/dictionary/Ov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icidy.ru/dictionary/Ov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67E4-B7E0-4130-9C9E-68A0683E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23</cp:revision>
  <dcterms:created xsi:type="dcterms:W3CDTF">2022-02-24T12:39:00Z</dcterms:created>
  <dcterms:modified xsi:type="dcterms:W3CDTF">2023-02-22T15:04:00Z</dcterms:modified>
</cp:coreProperties>
</file>