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72E" w:rsidRPr="005563FF" w:rsidRDefault="005563FF" w:rsidP="00BE772E">
      <w:pPr>
        <w:autoSpaceDE w:val="0"/>
        <w:autoSpaceDN w:val="0"/>
        <w:adjustRightInd w:val="0"/>
        <w:ind w:left="-567" w:right="-249"/>
        <w:jc w:val="center"/>
        <w:rPr>
          <w:sz w:val="24"/>
          <w:szCs w:val="24"/>
        </w:rPr>
      </w:pPr>
      <w:r w:rsidRPr="005563F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0715F53" wp14:editId="7862D5AE">
            <wp:simplePos x="0" y="0"/>
            <wp:positionH relativeFrom="margin">
              <wp:posOffset>4930140</wp:posOffset>
            </wp:positionH>
            <wp:positionV relativeFrom="margin">
              <wp:posOffset>365760</wp:posOffset>
            </wp:positionV>
            <wp:extent cx="1123950" cy="107632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72E" w:rsidRPr="005563FF">
        <w:rPr>
          <w:b/>
          <w:bCs/>
          <w:sz w:val="24"/>
          <w:szCs w:val="24"/>
        </w:rPr>
        <w:t>МИНИСТЕРСТВО СЕЛЬСКОГО ХОЗЯЙСТВА РОССИЙСКОЙ ФЕДЕРАЦИИ</w:t>
      </w:r>
      <w:r w:rsidR="00BE772E" w:rsidRPr="005563FF">
        <w:rPr>
          <w:sz w:val="24"/>
          <w:szCs w:val="24"/>
        </w:rPr>
        <w:t xml:space="preserve"> </w:t>
      </w:r>
    </w:p>
    <w:p w:rsidR="008350AB" w:rsidRPr="00E3647E" w:rsidRDefault="00BE772E" w:rsidP="00E3647E">
      <w:pPr>
        <w:jc w:val="center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ФГБУ «</w:t>
      </w:r>
      <w:proofErr w:type="spellStart"/>
      <w:r>
        <w:rPr>
          <w:sz w:val="24"/>
          <w:szCs w:val="24"/>
        </w:rPr>
        <w:t>Россельхозцентр</w:t>
      </w:r>
      <w:proofErr w:type="spellEnd"/>
      <w:r>
        <w:rPr>
          <w:sz w:val="24"/>
          <w:szCs w:val="24"/>
        </w:rPr>
        <w:t>»</w:t>
      </w:r>
      <w:r>
        <w:br/>
      </w:r>
      <w:r>
        <w:rPr>
          <w:sz w:val="24"/>
          <w:szCs w:val="24"/>
        </w:rPr>
        <w:t>Филиал ФГБУ «</w:t>
      </w:r>
      <w:proofErr w:type="spellStart"/>
      <w:r>
        <w:rPr>
          <w:sz w:val="24"/>
          <w:szCs w:val="24"/>
        </w:rPr>
        <w:t>Россельхозцентр</w:t>
      </w:r>
      <w:proofErr w:type="spellEnd"/>
      <w:r>
        <w:rPr>
          <w:sz w:val="24"/>
          <w:szCs w:val="24"/>
        </w:rPr>
        <w:t xml:space="preserve">» по </w:t>
      </w:r>
      <w:r>
        <w:rPr>
          <w:bCs/>
          <w:color w:val="000000"/>
          <w:sz w:val="24"/>
          <w:szCs w:val="24"/>
        </w:rPr>
        <w:t>Республике Ингушетия</w:t>
      </w:r>
    </w:p>
    <w:p w:rsidR="00E3647E" w:rsidRDefault="00FF04E8" w:rsidP="00FF04E8">
      <w:pPr>
        <w:autoSpaceDE w:val="0"/>
        <w:autoSpaceDN w:val="0"/>
        <w:adjustRightInd w:val="0"/>
        <w:spacing w:before="240" w:after="0"/>
        <w:ind w:left="-567"/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12065</wp:posOffset>
                </wp:positionV>
                <wp:extent cx="493395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0CA044" id="Прямая соединительная линия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.95pt" to="383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" strokecolor="black [3040]"/>
            </w:pict>
          </mc:Fallback>
        </mc:AlternateContent>
      </w:r>
      <w:r>
        <w:rPr>
          <w:b/>
          <w:color w:val="FF0000"/>
          <w:sz w:val="36"/>
          <w:szCs w:val="36"/>
        </w:rPr>
        <w:t xml:space="preserve">            </w:t>
      </w:r>
      <w:r w:rsidR="00BE772E">
        <w:rPr>
          <w:b/>
          <w:color w:val="FF0000"/>
          <w:sz w:val="36"/>
          <w:szCs w:val="36"/>
        </w:rPr>
        <w:t>Информационн</w:t>
      </w:r>
      <w:r w:rsidR="005563FF">
        <w:rPr>
          <w:b/>
          <w:color w:val="FF0000"/>
          <w:sz w:val="36"/>
          <w:szCs w:val="36"/>
        </w:rPr>
        <w:t>ый листок</w:t>
      </w:r>
    </w:p>
    <w:p w:rsidR="005563FF" w:rsidRPr="005563FF" w:rsidRDefault="005563FF" w:rsidP="00E3647E">
      <w:pPr>
        <w:autoSpaceDE w:val="0"/>
        <w:autoSpaceDN w:val="0"/>
        <w:adjustRightInd w:val="0"/>
        <w:ind w:left="-567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322580</wp:posOffset>
                </wp:positionV>
                <wp:extent cx="5953125" cy="0"/>
                <wp:effectExtent l="0" t="0" r="95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39FEA53" id="Прямая соединительная линия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8pt,25.4pt" to="463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" strokecolor="black [3040]"/>
            </w:pict>
          </mc:Fallback>
        </mc:AlternateContent>
      </w:r>
      <w:r w:rsidR="00FF04E8">
        <w:rPr>
          <w:b/>
          <w:sz w:val="36"/>
          <w:szCs w:val="36"/>
        </w:rPr>
        <w:t xml:space="preserve">            </w:t>
      </w:r>
      <w:r w:rsidRPr="005563FF">
        <w:rPr>
          <w:b/>
          <w:sz w:val="36"/>
          <w:szCs w:val="36"/>
        </w:rPr>
        <w:t>№</w:t>
      </w:r>
      <w:r w:rsidR="00135AEE">
        <w:rPr>
          <w:b/>
          <w:sz w:val="36"/>
          <w:szCs w:val="36"/>
        </w:rPr>
        <w:t xml:space="preserve"> </w:t>
      </w:r>
      <w:r w:rsidR="00311BF4">
        <w:rPr>
          <w:b/>
          <w:sz w:val="36"/>
          <w:szCs w:val="36"/>
        </w:rPr>
        <w:t>35</w:t>
      </w:r>
      <w:r>
        <w:rPr>
          <w:b/>
          <w:sz w:val="36"/>
          <w:szCs w:val="36"/>
        </w:rPr>
        <w:t>/</w:t>
      </w:r>
      <w:r w:rsidR="00866FF1">
        <w:rPr>
          <w:b/>
          <w:sz w:val="36"/>
          <w:szCs w:val="36"/>
        </w:rPr>
        <w:t>15</w:t>
      </w:r>
      <w:r w:rsidR="002210C8">
        <w:rPr>
          <w:b/>
          <w:sz w:val="36"/>
          <w:szCs w:val="36"/>
        </w:rPr>
        <w:t>.</w:t>
      </w:r>
      <w:r w:rsidR="00355A5C">
        <w:rPr>
          <w:b/>
          <w:sz w:val="36"/>
          <w:szCs w:val="36"/>
        </w:rPr>
        <w:t>10</w:t>
      </w:r>
      <w:r w:rsidR="00135AEE">
        <w:rPr>
          <w:b/>
          <w:sz w:val="36"/>
          <w:szCs w:val="36"/>
        </w:rPr>
        <w:t>.</w:t>
      </w:r>
      <w:r w:rsidR="002210C8">
        <w:rPr>
          <w:b/>
          <w:sz w:val="36"/>
          <w:szCs w:val="36"/>
        </w:rPr>
        <w:t>2026</w:t>
      </w:r>
      <w:r>
        <w:rPr>
          <w:b/>
          <w:sz w:val="36"/>
          <w:szCs w:val="36"/>
        </w:rPr>
        <w:t xml:space="preserve"> г.</w:t>
      </w:r>
    </w:p>
    <w:p w:rsidR="00E3647E" w:rsidRPr="00311BF4" w:rsidRDefault="00E3647E" w:rsidP="008106E4">
      <w:pPr>
        <w:jc w:val="both"/>
        <w:rPr>
          <w:sz w:val="24"/>
          <w:szCs w:val="24"/>
        </w:rPr>
      </w:pPr>
      <w:r w:rsidRPr="00311BF4">
        <w:rPr>
          <w:rStyle w:val="a3"/>
          <w:sz w:val="24"/>
          <w:szCs w:val="24"/>
        </w:rPr>
        <w:t xml:space="preserve">Адрес: </w:t>
      </w:r>
      <w:r w:rsidRPr="00311BF4">
        <w:rPr>
          <w:rStyle w:val="a3"/>
          <w:b w:val="0"/>
          <w:sz w:val="24"/>
          <w:szCs w:val="24"/>
        </w:rPr>
        <w:t xml:space="preserve">г. </w:t>
      </w:r>
      <w:proofErr w:type="spellStart"/>
      <w:r w:rsidRPr="00311BF4">
        <w:rPr>
          <w:rStyle w:val="a3"/>
          <w:b w:val="0"/>
          <w:sz w:val="24"/>
          <w:szCs w:val="24"/>
        </w:rPr>
        <w:t>Сунжа</w:t>
      </w:r>
      <w:proofErr w:type="spellEnd"/>
      <w:r w:rsidRPr="00311BF4">
        <w:rPr>
          <w:rStyle w:val="a3"/>
          <w:b w:val="0"/>
          <w:sz w:val="24"/>
          <w:szCs w:val="24"/>
        </w:rPr>
        <w:t>, ул. Ленина, 95/1, 386203</w:t>
      </w:r>
      <w:r w:rsidRPr="00311BF4">
        <w:rPr>
          <w:sz w:val="24"/>
          <w:szCs w:val="24"/>
        </w:rPr>
        <w:t>. Тел</w:t>
      </w:r>
      <w:r w:rsidR="009F458A" w:rsidRPr="00311BF4">
        <w:rPr>
          <w:sz w:val="24"/>
          <w:szCs w:val="24"/>
        </w:rPr>
        <w:t>. 8 (8734) 72-27-72</w:t>
      </w:r>
      <w:r w:rsidRPr="00311BF4">
        <w:rPr>
          <w:sz w:val="24"/>
          <w:szCs w:val="24"/>
        </w:rPr>
        <w:t xml:space="preserve">, </w:t>
      </w:r>
      <w:r w:rsidRPr="00311BF4">
        <w:rPr>
          <w:color w:val="000000"/>
          <w:sz w:val="24"/>
          <w:szCs w:val="24"/>
          <w:lang w:val="en-US"/>
        </w:rPr>
        <w:t>e</w:t>
      </w:r>
      <w:r w:rsidRPr="00311BF4">
        <w:rPr>
          <w:color w:val="000000"/>
          <w:sz w:val="24"/>
          <w:szCs w:val="24"/>
        </w:rPr>
        <w:t>-</w:t>
      </w:r>
      <w:r w:rsidRPr="00311BF4">
        <w:rPr>
          <w:color w:val="000000"/>
          <w:sz w:val="24"/>
          <w:szCs w:val="24"/>
          <w:lang w:val="en-US"/>
        </w:rPr>
        <w:t>mail</w:t>
      </w:r>
      <w:r w:rsidRPr="00311BF4">
        <w:rPr>
          <w:color w:val="000000"/>
          <w:sz w:val="24"/>
          <w:szCs w:val="24"/>
        </w:rPr>
        <w:t xml:space="preserve">: </w:t>
      </w:r>
      <w:hyperlink r:id="rId7" w:history="1">
        <w:r w:rsidR="009C7104" w:rsidRPr="00311BF4">
          <w:rPr>
            <w:rStyle w:val="a4"/>
            <w:snapToGrid w:val="0"/>
            <w:sz w:val="24"/>
            <w:szCs w:val="24"/>
          </w:rPr>
          <w:t xml:space="preserve"> 06</w:t>
        </w:r>
        <w:r w:rsidR="009C7104" w:rsidRPr="00311BF4">
          <w:rPr>
            <w:rStyle w:val="a4"/>
            <w:snapToGrid w:val="0"/>
            <w:sz w:val="24"/>
            <w:szCs w:val="24"/>
            <w:lang w:val="de-DE"/>
          </w:rPr>
          <w:t>@</w:t>
        </w:r>
        <w:proofErr w:type="spellStart"/>
        <w:r w:rsidR="009C7104" w:rsidRPr="00311BF4">
          <w:rPr>
            <w:rStyle w:val="a4"/>
            <w:snapToGrid w:val="0"/>
            <w:sz w:val="24"/>
            <w:szCs w:val="24"/>
            <w:lang w:val="en-US"/>
          </w:rPr>
          <w:t>rscagro</w:t>
        </w:r>
        <w:proofErr w:type="spellEnd"/>
        <w:r w:rsidR="009C7104" w:rsidRPr="00311BF4">
          <w:rPr>
            <w:rStyle w:val="a4"/>
            <w:snapToGrid w:val="0"/>
            <w:sz w:val="24"/>
            <w:szCs w:val="24"/>
            <w:lang w:val="de-DE"/>
          </w:rPr>
          <w:t>.</w:t>
        </w:r>
        <w:proofErr w:type="spellStart"/>
        <w:r w:rsidR="009C7104" w:rsidRPr="00311BF4">
          <w:rPr>
            <w:rStyle w:val="a4"/>
            <w:snapToGrid w:val="0"/>
            <w:sz w:val="24"/>
            <w:szCs w:val="24"/>
            <w:lang w:val="de-DE"/>
          </w:rPr>
          <w:t>ru</w:t>
        </w:r>
        <w:proofErr w:type="spellEnd"/>
      </w:hyperlink>
    </w:p>
    <w:p w:rsidR="00453D6B" w:rsidRDefault="00453D6B" w:rsidP="00453D6B">
      <w:pPr>
        <w:spacing w:after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Исх. № </w:t>
      </w:r>
      <w:r w:rsidR="0096170E">
        <w:rPr>
          <w:b/>
          <w:sz w:val="20"/>
          <w:szCs w:val="20"/>
        </w:rPr>
        <w:t>406</w:t>
      </w:r>
      <w:r>
        <w:rPr>
          <w:b/>
          <w:sz w:val="20"/>
          <w:szCs w:val="20"/>
        </w:rPr>
        <w:t xml:space="preserve"> от </w:t>
      </w:r>
      <w:r w:rsidR="00866FF1">
        <w:rPr>
          <w:b/>
          <w:sz w:val="20"/>
          <w:szCs w:val="20"/>
        </w:rPr>
        <w:t>15</w:t>
      </w:r>
      <w:r>
        <w:rPr>
          <w:b/>
          <w:sz w:val="20"/>
          <w:szCs w:val="20"/>
        </w:rPr>
        <w:t>.10.2026 г.</w:t>
      </w:r>
    </w:p>
    <w:p w:rsidR="00E3647E" w:rsidRDefault="00E3647E" w:rsidP="004714AF">
      <w:pPr>
        <w:jc w:val="both"/>
        <w:rPr>
          <w:sz w:val="28"/>
          <w:szCs w:val="28"/>
        </w:rPr>
      </w:pPr>
    </w:p>
    <w:p w:rsidR="002210C8" w:rsidRDefault="00F17934" w:rsidP="004714A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r w:rsidR="00866FF1">
        <w:rPr>
          <w:sz w:val="28"/>
          <w:szCs w:val="28"/>
          <w:lang w:eastAsia="ru-RU"/>
        </w:rPr>
        <w:t xml:space="preserve">беспечение </w:t>
      </w:r>
      <w:r>
        <w:rPr>
          <w:sz w:val="28"/>
          <w:szCs w:val="28"/>
          <w:lang w:eastAsia="ru-RU"/>
        </w:rPr>
        <w:t>аграриев</w:t>
      </w:r>
      <w:r w:rsidR="00866FF1">
        <w:rPr>
          <w:sz w:val="28"/>
          <w:szCs w:val="28"/>
          <w:lang w:eastAsia="ru-RU"/>
        </w:rPr>
        <w:t xml:space="preserve"> с</w:t>
      </w:r>
      <w:r>
        <w:rPr>
          <w:sz w:val="28"/>
          <w:szCs w:val="28"/>
          <w:lang w:eastAsia="ru-RU"/>
        </w:rPr>
        <w:t xml:space="preserve">еменами отечественной селекции </w:t>
      </w:r>
      <w:r w:rsidR="00311BF4"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одно из значимых направлений развития АПК Республики Ингушетия.</w:t>
      </w:r>
    </w:p>
    <w:p w:rsidR="00866FF1" w:rsidRDefault="00866FF1" w:rsidP="004714A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Филиал ФГБУ «</w:t>
      </w:r>
      <w:proofErr w:type="spellStart"/>
      <w:r>
        <w:rPr>
          <w:sz w:val="28"/>
          <w:szCs w:val="28"/>
          <w:lang w:eastAsia="ru-RU"/>
        </w:rPr>
        <w:t>Россельхозцентр</w:t>
      </w:r>
      <w:proofErr w:type="spellEnd"/>
      <w:r>
        <w:rPr>
          <w:sz w:val="28"/>
          <w:szCs w:val="28"/>
          <w:lang w:eastAsia="ru-RU"/>
        </w:rPr>
        <w:t xml:space="preserve">» </w:t>
      </w:r>
      <w:r w:rsidR="00F17934">
        <w:rPr>
          <w:sz w:val="28"/>
          <w:szCs w:val="28"/>
          <w:lang w:eastAsia="ru-RU"/>
        </w:rPr>
        <w:t xml:space="preserve">активно </w:t>
      </w:r>
      <w:r>
        <w:rPr>
          <w:sz w:val="28"/>
          <w:szCs w:val="28"/>
          <w:lang w:eastAsia="ru-RU"/>
        </w:rPr>
        <w:t xml:space="preserve">занимается продвижением </w:t>
      </w:r>
      <w:r w:rsidR="00875E39">
        <w:rPr>
          <w:sz w:val="28"/>
          <w:szCs w:val="28"/>
          <w:lang w:eastAsia="ru-RU"/>
        </w:rPr>
        <w:t>отечественных</w:t>
      </w:r>
      <w:r>
        <w:rPr>
          <w:sz w:val="28"/>
          <w:szCs w:val="28"/>
          <w:lang w:eastAsia="ru-RU"/>
        </w:rPr>
        <w:t xml:space="preserve"> семян. </w:t>
      </w:r>
      <w:r w:rsidR="00F17934">
        <w:rPr>
          <w:sz w:val="28"/>
          <w:szCs w:val="28"/>
          <w:lang w:eastAsia="ru-RU"/>
        </w:rPr>
        <w:t>П</w:t>
      </w:r>
      <w:r>
        <w:rPr>
          <w:sz w:val="28"/>
          <w:szCs w:val="28"/>
          <w:lang w:eastAsia="ru-RU"/>
        </w:rPr>
        <w:t xml:space="preserve">од урожай 2026 года </w:t>
      </w:r>
      <w:r w:rsidR="00F17934">
        <w:rPr>
          <w:sz w:val="28"/>
          <w:szCs w:val="28"/>
          <w:lang w:eastAsia="ru-RU"/>
        </w:rPr>
        <w:t>в регионе</w:t>
      </w:r>
      <w:r>
        <w:rPr>
          <w:sz w:val="28"/>
          <w:szCs w:val="28"/>
          <w:lang w:eastAsia="ru-RU"/>
        </w:rPr>
        <w:t xml:space="preserve"> </w:t>
      </w:r>
      <w:r w:rsidR="00311BF4">
        <w:rPr>
          <w:sz w:val="28"/>
          <w:szCs w:val="28"/>
          <w:lang w:eastAsia="ru-RU"/>
        </w:rPr>
        <w:t xml:space="preserve">были </w:t>
      </w:r>
      <w:bookmarkStart w:id="0" w:name="_GoBack"/>
      <w:bookmarkEnd w:id="0"/>
      <w:r>
        <w:rPr>
          <w:sz w:val="28"/>
          <w:szCs w:val="28"/>
          <w:lang w:eastAsia="ru-RU"/>
        </w:rPr>
        <w:t xml:space="preserve">заложены опытно-демонстрационные участки озимых культур отечественной селекции, где </w:t>
      </w:r>
      <w:r w:rsidR="00F17934">
        <w:rPr>
          <w:sz w:val="28"/>
          <w:szCs w:val="28"/>
          <w:lang w:eastAsia="ru-RU"/>
        </w:rPr>
        <w:t>представлены</w:t>
      </w:r>
      <w:r>
        <w:rPr>
          <w:sz w:val="28"/>
          <w:szCs w:val="28"/>
          <w:lang w:eastAsia="ru-RU"/>
        </w:rPr>
        <w:t xml:space="preserve"> 5 сортов пшеницы: </w:t>
      </w:r>
      <w:proofErr w:type="spellStart"/>
      <w:r>
        <w:rPr>
          <w:sz w:val="28"/>
          <w:szCs w:val="28"/>
          <w:lang w:eastAsia="ru-RU"/>
        </w:rPr>
        <w:t>Агрофак</w:t>
      </w:r>
      <w:proofErr w:type="spellEnd"/>
      <w:r>
        <w:rPr>
          <w:sz w:val="28"/>
          <w:szCs w:val="28"/>
          <w:lang w:eastAsia="ru-RU"/>
        </w:rPr>
        <w:t xml:space="preserve"> 100, Век, </w:t>
      </w:r>
      <w:proofErr w:type="spellStart"/>
      <w:r>
        <w:rPr>
          <w:sz w:val="28"/>
          <w:szCs w:val="28"/>
          <w:lang w:eastAsia="ru-RU"/>
        </w:rPr>
        <w:t>Монэ</w:t>
      </w:r>
      <w:proofErr w:type="spellEnd"/>
      <w:r>
        <w:rPr>
          <w:sz w:val="28"/>
          <w:szCs w:val="28"/>
          <w:lang w:eastAsia="ru-RU"/>
        </w:rPr>
        <w:t xml:space="preserve">, </w:t>
      </w:r>
      <w:proofErr w:type="gramStart"/>
      <w:r>
        <w:rPr>
          <w:sz w:val="28"/>
          <w:szCs w:val="28"/>
          <w:lang w:eastAsia="ru-RU"/>
        </w:rPr>
        <w:t>Цаца</w:t>
      </w:r>
      <w:proofErr w:type="gramEnd"/>
      <w:r>
        <w:rPr>
          <w:sz w:val="28"/>
          <w:szCs w:val="28"/>
          <w:lang w:eastAsia="ru-RU"/>
        </w:rPr>
        <w:t>, Эмма; и 5 сортов ячменя: Мир, Титан, Дар Кубани, Сатурн, Кубок.</w:t>
      </w:r>
    </w:p>
    <w:p w:rsidR="00F17934" w:rsidRDefault="00F17934" w:rsidP="004714A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Весь представленный материал выведен специалистами</w:t>
      </w:r>
      <w:r w:rsidR="00866FF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ФГБНУ </w:t>
      </w:r>
      <w:r w:rsidR="00866FF1">
        <w:rPr>
          <w:sz w:val="28"/>
          <w:szCs w:val="28"/>
          <w:lang w:eastAsia="ru-RU"/>
        </w:rPr>
        <w:t>«Национальный центр зерна имени П.П. Лукьяненко»</w:t>
      </w:r>
      <w:r>
        <w:rPr>
          <w:sz w:val="28"/>
          <w:szCs w:val="28"/>
          <w:lang w:eastAsia="ru-RU"/>
        </w:rPr>
        <w:t xml:space="preserve">, с которым филиал успешно сотрудничает на протяжении нескольких лет. Практические наблюдения подтверждают высокую эффективность и потенциал данных сортов. </w:t>
      </w:r>
      <w:r w:rsidR="00055B89">
        <w:rPr>
          <w:sz w:val="28"/>
          <w:szCs w:val="28"/>
          <w:lang w:eastAsia="ru-RU"/>
        </w:rPr>
        <w:t xml:space="preserve">          </w:t>
      </w:r>
    </w:p>
    <w:p w:rsidR="00866FF1" w:rsidRPr="00866FF1" w:rsidRDefault="00875E39" w:rsidP="004714AF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eastAsia="ru-RU"/>
        </w:rPr>
        <w:t>Филиал</w:t>
      </w:r>
      <w:r w:rsidR="00055B89">
        <w:rPr>
          <w:sz w:val="28"/>
          <w:szCs w:val="28"/>
          <w:lang w:eastAsia="ru-RU"/>
        </w:rPr>
        <w:t xml:space="preserve"> ФГБУ «</w:t>
      </w:r>
      <w:proofErr w:type="spellStart"/>
      <w:r w:rsidR="00055B89">
        <w:rPr>
          <w:sz w:val="28"/>
          <w:szCs w:val="28"/>
          <w:lang w:eastAsia="ru-RU"/>
        </w:rPr>
        <w:t>Россельхозцентр</w:t>
      </w:r>
      <w:proofErr w:type="spellEnd"/>
      <w:r w:rsidR="00055B89">
        <w:rPr>
          <w:sz w:val="28"/>
          <w:szCs w:val="28"/>
          <w:lang w:eastAsia="ru-RU"/>
        </w:rPr>
        <w:t xml:space="preserve">» по Республике Ингушетия </w:t>
      </w:r>
      <w:r w:rsidR="00320BC0">
        <w:rPr>
          <w:sz w:val="28"/>
          <w:szCs w:val="28"/>
          <w:lang w:eastAsia="ru-RU"/>
        </w:rPr>
        <w:t>информиру</w:t>
      </w:r>
      <w:r>
        <w:rPr>
          <w:sz w:val="28"/>
          <w:szCs w:val="28"/>
          <w:lang w:eastAsia="ru-RU"/>
        </w:rPr>
        <w:t>е</w:t>
      </w:r>
      <w:r w:rsidR="00320BC0">
        <w:rPr>
          <w:sz w:val="28"/>
          <w:szCs w:val="28"/>
          <w:lang w:eastAsia="ru-RU"/>
        </w:rPr>
        <w:t xml:space="preserve">т </w:t>
      </w:r>
      <w:proofErr w:type="spellStart"/>
      <w:r w:rsidR="00320BC0">
        <w:rPr>
          <w:sz w:val="28"/>
          <w:szCs w:val="28"/>
          <w:lang w:eastAsia="ru-RU"/>
        </w:rPr>
        <w:t>сельхозтоваропроизводителей</w:t>
      </w:r>
      <w:proofErr w:type="spellEnd"/>
      <w:r w:rsidR="00055B89">
        <w:rPr>
          <w:sz w:val="28"/>
          <w:szCs w:val="28"/>
          <w:lang w:eastAsia="ru-RU"/>
        </w:rPr>
        <w:t xml:space="preserve"> о </w:t>
      </w:r>
      <w:r>
        <w:rPr>
          <w:sz w:val="28"/>
          <w:szCs w:val="28"/>
          <w:lang w:eastAsia="ru-RU"/>
        </w:rPr>
        <w:t>возможности приобретения</w:t>
      </w:r>
      <w:r w:rsidR="00055B89">
        <w:rPr>
          <w:sz w:val="28"/>
          <w:szCs w:val="28"/>
          <w:lang w:eastAsia="ru-RU"/>
        </w:rPr>
        <w:t xml:space="preserve"> </w:t>
      </w:r>
      <w:r w:rsidR="00320BC0">
        <w:rPr>
          <w:sz w:val="28"/>
          <w:szCs w:val="28"/>
          <w:lang w:eastAsia="ru-RU"/>
        </w:rPr>
        <w:t>посевного материала</w:t>
      </w:r>
      <w:r w:rsidR="00055B89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а также предоставляет информацию</w:t>
      </w:r>
      <w:r w:rsidR="00055B8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об</w:t>
      </w:r>
      <w:r w:rsidR="00320BC0">
        <w:rPr>
          <w:sz w:val="28"/>
          <w:szCs w:val="28"/>
          <w:lang w:eastAsia="ru-RU"/>
        </w:rPr>
        <w:t xml:space="preserve"> </w:t>
      </w:r>
      <w:r w:rsidR="00055B89">
        <w:rPr>
          <w:sz w:val="28"/>
          <w:szCs w:val="28"/>
          <w:lang w:eastAsia="ru-RU"/>
        </w:rPr>
        <w:t>урожайности и устойчивости</w:t>
      </w:r>
      <w:r>
        <w:rPr>
          <w:sz w:val="28"/>
          <w:szCs w:val="28"/>
          <w:lang w:eastAsia="ru-RU"/>
        </w:rPr>
        <w:t xml:space="preserve"> семян</w:t>
      </w:r>
      <w:r w:rsidR="00055B89">
        <w:rPr>
          <w:sz w:val="28"/>
          <w:szCs w:val="28"/>
          <w:lang w:eastAsia="ru-RU"/>
        </w:rPr>
        <w:t xml:space="preserve"> </w:t>
      </w:r>
      <w:r w:rsidR="00320BC0">
        <w:rPr>
          <w:sz w:val="28"/>
          <w:szCs w:val="28"/>
          <w:lang w:eastAsia="ru-RU"/>
        </w:rPr>
        <w:t>к внешним факторам</w:t>
      </w:r>
      <w:r w:rsidR="00055B89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Такая поддержка дает</w:t>
      </w:r>
      <w:r w:rsidR="00055B89">
        <w:rPr>
          <w:sz w:val="28"/>
          <w:szCs w:val="28"/>
          <w:lang w:eastAsia="ru-RU"/>
        </w:rPr>
        <w:t xml:space="preserve"> аграриям </w:t>
      </w:r>
      <w:r>
        <w:rPr>
          <w:sz w:val="28"/>
          <w:szCs w:val="28"/>
          <w:lang w:eastAsia="ru-RU"/>
        </w:rPr>
        <w:t xml:space="preserve">возможность </w:t>
      </w:r>
      <w:r w:rsidR="00055B89">
        <w:rPr>
          <w:sz w:val="28"/>
          <w:szCs w:val="28"/>
          <w:lang w:eastAsia="ru-RU"/>
        </w:rPr>
        <w:t xml:space="preserve">проводить </w:t>
      </w:r>
      <w:r w:rsidR="00320BC0">
        <w:rPr>
          <w:sz w:val="28"/>
          <w:szCs w:val="28"/>
          <w:lang w:eastAsia="ru-RU"/>
        </w:rPr>
        <w:t xml:space="preserve">своевременную сортосмену и </w:t>
      </w:r>
      <w:r w:rsidR="00055B89">
        <w:rPr>
          <w:sz w:val="28"/>
          <w:szCs w:val="28"/>
          <w:lang w:eastAsia="ru-RU"/>
        </w:rPr>
        <w:t xml:space="preserve">переходить на более </w:t>
      </w:r>
      <w:r w:rsidR="00320BC0">
        <w:rPr>
          <w:sz w:val="28"/>
          <w:szCs w:val="28"/>
          <w:lang w:eastAsia="ru-RU"/>
        </w:rPr>
        <w:t>качественные отечественные</w:t>
      </w:r>
      <w:r w:rsidR="00055B89">
        <w:rPr>
          <w:sz w:val="28"/>
          <w:szCs w:val="28"/>
          <w:lang w:eastAsia="ru-RU"/>
        </w:rPr>
        <w:t xml:space="preserve"> сорта. Работа </w:t>
      </w:r>
      <w:r w:rsidR="00320BC0">
        <w:rPr>
          <w:sz w:val="28"/>
          <w:szCs w:val="28"/>
          <w:lang w:eastAsia="ru-RU"/>
        </w:rPr>
        <w:t xml:space="preserve">ведется в рамках программы </w:t>
      </w:r>
      <w:proofErr w:type="spellStart"/>
      <w:r w:rsidR="00320BC0">
        <w:rPr>
          <w:sz w:val="28"/>
          <w:szCs w:val="28"/>
          <w:lang w:eastAsia="ru-RU"/>
        </w:rPr>
        <w:t>импортозамещения</w:t>
      </w:r>
      <w:proofErr w:type="spellEnd"/>
      <w:r w:rsidR="00320BC0">
        <w:rPr>
          <w:sz w:val="28"/>
          <w:szCs w:val="28"/>
          <w:lang w:eastAsia="ru-RU"/>
        </w:rPr>
        <w:t xml:space="preserve"> и направлена на укрепление продовольственной безопасности страны.</w:t>
      </w:r>
    </w:p>
    <w:p w:rsidR="00E3647E" w:rsidRPr="008A6AB7" w:rsidRDefault="00055B89" w:rsidP="00311BF4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По всем вопросам </w:t>
      </w:r>
      <w:r w:rsidR="00355A5C">
        <w:rPr>
          <w:sz w:val="28"/>
          <w:szCs w:val="28"/>
        </w:rPr>
        <w:t>обращаться</w:t>
      </w:r>
      <w:r w:rsidR="00135AEE" w:rsidRPr="008A6AB7">
        <w:rPr>
          <w:sz w:val="28"/>
          <w:szCs w:val="28"/>
        </w:rPr>
        <w:t xml:space="preserve"> в филиал</w:t>
      </w:r>
      <w:r w:rsidR="00B24EF7" w:rsidRPr="008A6AB7">
        <w:rPr>
          <w:sz w:val="28"/>
          <w:szCs w:val="28"/>
        </w:rPr>
        <w:t>.</w:t>
      </w:r>
      <w:r w:rsidR="00135AEE" w:rsidRPr="008A6AB7">
        <w:rPr>
          <w:sz w:val="28"/>
          <w:szCs w:val="28"/>
        </w:rPr>
        <w:t xml:space="preserve"> </w:t>
      </w:r>
      <w:r w:rsidR="00B918B2">
        <w:rPr>
          <w:sz w:val="28"/>
          <w:szCs w:val="28"/>
        </w:rPr>
        <w:t>Адрес:</w:t>
      </w:r>
      <w:r w:rsidR="00DB5D91">
        <w:rPr>
          <w:sz w:val="28"/>
          <w:szCs w:val="28"/>
        </w:rPr>
        <w:t xml:space="preserve"> Республика Ингушетия, </w:t>
      </w:r>
      <w:proofErr w:type="gramStart"/>
      <w:r w:rsidR="00DB5D91">
        <w:rPr>
          <w:sz w:val="28"/>
          <w:szCs w:val="28"/>
        </w:rPr>
        <w:t>г</w:t>
      </w:r>
      <w:proofErr w:type="gramEnd"/>
      <w:r w:rsidR="00DB5D91">
        <w:rPr>
          <w:sz w:val="28"/>
          <w:szCs w:val="28"/>
        </w:rPr>
        <w:t xml:space="preserve">. </w:t>
      </w:r>
      <w:proofErr w:type="spellStart"/>
      <w:r w:rsidR="00DB5D91">
        <w:rPr>
          <w:sz w:val="28"/>
          <w:szCs w:val="28"/>
        </w:rPr>
        <w:t>Сунжа</w:t>
      </w:r>
      <w:proofErr w:type="spellEnd"/>
      <w:r w:rsidR="00DB5D91">
        <w:rPr>
          <w:sz w:val="28"/>
          <w:szCs w:val="28"/>
        </w:rPr>
        <w:t>, ул. Ленина, 95/1</w:t>
      </w:r>
      <w:r w:rsidR="00311BF4">
        <w:rPr>
          <w:sz w:val="28"/>
          <w:szCs w:val="28"/>
        </w:rPr>
        <w:t xml:space="preserve">, </w:t>
      </w:r>
      <w:r w:rsidR="00AE7554" w:rsidRPr="008A6AB7">
        <w:rPr>
          <w:sz w:val="28"/>
          <w:szCs w:val="28"/>
        </w:rPr>
        <w:t>тел.: 8</w:t>
      </w:r>
      <w:r w:rsidR="00311BF4">
        <w:rPr>
          <w:sz w:val="28"/>
          <w:szCs w:val="28"/>
        </w:rPr>
        <w:t xml:space="preserve"> </w:t>
      </w:r>
      <w:r w:rsidR="00AE7554" w:rsidRPr="008A6AB7">
        <w:rPr>
          <w:sz w:val="28"/>
          <w:szCs w:val="28"/>
        </w:rPr>
        <w:t>(8734)</w:t>
      </w:r>
      <w:r w:rsidR="00311BF4">
        <w:rPr>
          <w:sz w:val="28"/>
          <w:szCs w:val="28"/>
        </w:rPr>
        <w:t xml:space="preserve"> </w:t>
      </w:r>
      <w:r w:rsidR="00E3647E" w:rsidRPr="008A6AB7">
        <w:rPr>
          <w:sz w:val="28"/>
          <w:szCs w:val="28"/>
        </w:rPr>
        <w:t>72-</w:t>
      </w:r>
      <w:r w:rsidR="00135AEE" w:rsidRPr="008A6AB7">
        <w:rPr>
          <w:sz w:val="28"/>
          <w:szCs w:val="28"/>
        </w:rPr>
        <w:t>27-72</w:t>
      </w:r>
      <w:r w:rsidR="00311BF4">
        <w:rPr>
          <w:sz w:val="28"/>
          <w:szCs w:val="28"/>
        </w:rPr>
        <w:t>,</w:t>
      </w:r>
      <w:r w:rsidR="002210C8">
        <w:rPr>
          <w:sz w:val="28"/>
          <w:szCs w:val="28"/>
        </w:rPr>
        <w:t xml:space="preserve"> эл. </w:t>
      </w:r>
      <w:r w:rsidR="00E3647E" w:rsidRPr="008A6AB7">
        <w:rPr>
          <w:sz w:val="28"/>
          <w:szCs w:val="28"/>
        </w:rPr>
        <w:t xml:space="preserve">почта: </w:t>
      </w:r>
      <w:hyperlink r:id="rId8" w:history="1">
        <w:r w:rsidR="009C7104" w:rsidRPr="008A6AB7">
          <w:rPr>
            <w:rStyle w:val="a4"/>
            <w:rFonts w:ascii="Arial" w:hAnsi="Arial"/>
            <w:snapToGrid w:val="0"/>
            <w:sz w:val="28"/>
            <w:szCs w:val="28"/>
          </w:rPr>
          <w:t xml:space="preserve"> 06</w:t>
        </w:r>
        <w:r w:rsidR="009C7104" w:rsidRPr="008A6AB7">
          <w:rPr>
            <w:rStyle w:val="a4"/>
            <w:snapToGrid w:val="0"/>
            <w:sz w:val="28"/>
            <w:szCs w:val="28"/>
            <w:lang w:val="de-DE"/>
          </w:rPr>
          <w:t>@</w:t>
        </w:r>
        <w:proofErr w:type="spellStart"/>
        <w:r w:rsidR="009C7104" w:rsidRPr="008A6AB7">
          <w:rPr>
            <w:rStyle w:val="a4"/>
            <w:snapToGrid w:val="0"/>
            <w:sz w:val="28"/>
            <w:szCs w:val="28"/>
            <w:lang w:val="en-US"/>
          </w:rPr>
          <w:t>rscagro</w:t>
        </w:r>
        <w:proofErr w:type="spellEnd"/>
        <w:r w:rsidR="009C7104" w:rsidRPr="008A6AB7">
          <w:rPr>
            <w:rStyle w:val="a4"/>
            <w:snapToGrid w:val="0"/>
            <w:sz w:val="28"/>
            <w:szCs w:val="28"/>
            <w:lang w:val="de-DE"/>
          </w:rPr>
          <w:t>.</w:t>
        </w:r>
        <w:proofErr w:type="spellStart"/>
        <w:r w:rsidR="009C7104" w:rsidRPr="008A6AB7">
          <w:rPr>
            <w:rStyle w:val="a4"/>
            <w:snapToGrid w:val="0"/>
            <w:sz w:val="28"/>
            <w:szCs w:val="28"/>
            <w:lang w:val="de-DE"/>
          </w:rPr>
          <w:t>ru</w:t>
        </w:r>
        <w:proofErr w:type="spellEnd"/>
      </w:hyperlink>
    </w:p>
    <w:p w:rsidR="00E3647E" w:rsidRPr="008106E4" w:rsidRDefault="00E3647E" w:rsidP="004714AF">
      <w:pPr>
        <w:jc w:val="both"/>
        <w:rPr>
          <w:sz w:val="28"/>
          <w:szCs w:val="24"/>
        </w:rPr>
      </w:pPr>
    </w:p>
    <w:sectPr w:rsidR="00E3647E" w:rsidRPr="00810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436"/>
    <w:multiLevelType w:val="hybridMultilevel"/>
    <w:tmpl w:val="C02E6058"/>
    <w:lvl w:ilvl="0" w:tplc="1FBCCE1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02CE2"/>
    <w:multiLevelType w:val="hybridMultilevel"/>
    <w:tmpl w:val="20D27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3092E"/>
    <w:multiLevelType w:val="hybridMultilevel"/>
    <w:tmpl w:val="7D64029E"/>
    <w:lvl w:ilvl="0" w:tplc="C3C4B3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8C2F33"/>
    <w:multiLevelType w:val="hybridMultilevel"/>
    <w:tmpl w:val="0A580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406E70"/>
    <w:multiLevelType w:val="hybridMultilevel"/>
    <w:tmpl w:val="26247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2E"/>
    <w:rsid w:val="00003BD5"/>
    <w:rsid w:val="00055B89"/>
    <w:rsid w:val="000F013E"/>
    <w:rsid w:val="00135AEE"/>
    <w:rsid w:val="00144557"/>
    <w:rsid w:val="002210C8"/>
    <w:rsid w:val="00296A5F"/>
    <w:rsid w:val="00311BF4"/>
    <w:rsid w:val="00320BC0"/>
    <w:rsid w:val="00355A5C"/>
    <w:rsid w:val="00453D6B"/>
    <w:rsid w:val="004714AF"/>
    <w:rsid w:val="004B0D9C"/>
    <w:rsid w:val="004E3D9D"/>
    <w:rsid w:val="005563FF"/>
    <w:rsid w:val="00561130"/>
    <w:rsid w:val="0058417B"/>
    <w:rsid w:val="00745B4E"/>
    <w:rsid w:val="007F4A55"/>
    <w:rsid w:val="008106E4"/>
    <w:rsid w:val="00821532"/>
    <w:rsid w:val="00825CA5"/>
    <w:rsid w:val="008350AB"/>
    <w:rsid w:val="00866FF1"/>
    <w:rsid w:val="00875E39"/>
    <w:rsid w:val="008A016C"/>
    <w:rsid w:val="008A6AB7"/>
    <w:rsid w:val="008C0677"/>
    <w:rsid w:val="0096170E"/>
    <w:rsid w:val="009C7104"/>
    <w:rsid w:val="009F458A"/>
    <w:rsid w:val="00A6459E"/>
    <w:rsid w:val="00A733CE"/>
    <w:rsid w:val="00AB01EC"/>
    <w:rsid w:val="00AC2039"/>
    <w:rsid w:val="00AE7554"/>
    <w:rsid w:val="00B2345E"/>
    <w:rsid w:val="00B24EF7"/>
    <w:rsid w:val="00B524B8"/>
    <w:rsid w:val="00B918B2"/>
    <w:rsid w:val="00BE772E"/>
    <w:rsid w:val="00C576A0"/>
    <w:rsid w:val="00C95F26"/>
    <w:rsid w:val="00D24C7B"/>
    <w:rsid w:val="00DB5D91"/>
    <w:rsid w:val="00E3647E"/>
    <w:rsid w:val="00F17934"/>
    <w:rsid w:val="00FD5BF5"/>
    <w:rsid w:val="00FF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A6459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459E"/>
    <w:pPr>
      <w:ind w:left="720"/>
      <w:contextualSpacing/>
    </w:pPr>
  </w:style>
  <w:style w:type="paragraph" w:styleId="a7">
    <w:name w:val="No Spacing"/>
    <w:uiPriority w:val="1"/>
    <w:qFormat/>
    <w:rsid w:val="008A6AB7"/>
    <w:pPr>
      <w:spacing w:after="0" w:line="240" w:lineRule="auto"/>
    </w:pPr>
    <w:rPr>
      <w:rFonts w:ascii="Times New Roman" w:eastAsia="SimSu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A6459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459E"/>
    <w:pPr>
      <w:ind w:left="720"/>
      <w:contextualSpacing/>
    </w:pPr>
  </w:style>
  <w:style w:type="paragraph" w:styleId="a7">
    <w:name w:val="No Spacing"/>
    <w:uiPriority w:val="1"/>
    <w:qFormat/>
    <w:rsid w:val="008A6AB7"/>
    <w:pPr>
      <w:spacing w:after="0" w:line="240" w:lineRule="auto"/>
    </w:pPr>
    <w:rPr>
      <w:rFonts w:ascii="Times New Roman" w:eastAsia="SimSu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06@rscagr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%2006@rscag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Hadishka</dc:creator>
  <cp:lastModifiedBy>Пользователь Windows</cp:lastModifiedBy>
  <cp:revision>5</cp:revision>
  <cp:lastPrinted>2025-03-19T08:27:00Z</cp:lastPrinted>
  <dcterms:created xsi:type="dcterms:W3CDTF">2026-10-15T11:42:00Z</dcterms:created>
  <dcterms:modified xsi:type="dcterms:W3CDTF">2026-10-22T19:38:00Z</dcterms:modified>
</cp:coreProperties>
</file>